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60F" w:rsidRDefault="0098760F" w:rsidP="000E62E0">
      <w:pPr>
        <w:spacing w:after="0" w:line="276" w:lineRule="auto"/>
        <w:jc w:val="center"/>
        <w:rPr>
          <w:b/>
          <w:sz w:val="32"/>
          <w:u w:val="single"/>
        </w:rPr>
      </w:pPr>
    </w:p>
    <w:p w:rsidR="0098760F" w:rsidRDefault="0098760F" w:rsidP="000E62E0">
      <w:pPr>
        <w:spacing w:after="0" w:line="276" w:lineRule="auto"/>
        <w:jc w:val="center"/>
        <w:rPr>
          <w:b/>
          <w:sz w:val="32"/>
          <w:u w:val="single"/>
        </w:rPr>
      </w:pPr>
    </w:p>
    <w:p w:rsidR="00EE6142" w:rsidRPr="000E62E0" w:rsidRDefault="000E62E0" w:rsidP="000E62E0">
      <w:pPr>
        <w:spacing w:after="0" w:line="276" w:lineRule="auto"/>
        <w:jc w:val="center"/>
      </w:pPr>
      <w:r>
        <w:rPr>
          <w:rFonts w:ascii="Verdana" w:hAnsi="Verdana"/>
          <w:noProof/>
          <w:color w:val="577F00"/>
          <w:sz w:val="21"/>
          <w:szCs w:val="21"/>
          <w:lang w:eastAsia="en-CA"/>
        </w:rPr>
        <w:drawing>
          <wp:anchor distT="0" distB="0" distL="114300" distR="114300" simplePos="0" relativeHeight="251660288" behindDoc="0" locked="0" layoutInCell="1" allowOverlap="1" wp14:anchorId="20A14AAE" wp14:editId="66BAA7EF">
            <wp:simplePos x="0" y="0"/>
            <wp:positionH relativeFrom="page">
              <wp:posOffset>5639435</wp:posOffset>
            </wp:positionH>
            <wp:positionV relativeFrom="paragraph">
              <wp:posOffset>14605</wp:posOffset>
            </wp:positionV>
            <wp:extent cx="981075" cy="1104900"/>
            <wp:effectExtent l="0" t="0" r="952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97"/>
                    <a:stretch/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color w:val="577F00"/>
          <w:sz w:val="21"/>
          <w:szCs w:val="21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1333500</wp:posOffset>
            </wp:positionH>
            <wp:positionV relativeFrom="paragraph">
              <wp:posOffset>-5715</wp:posOffset>
            </wp:positionV>
            <wp:extent cx="981075" cy="1104900"/>
            <wp:effectExtent l="0" t="0" r="9525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97"/>
                    <a:stretch/>
                  </pic:blipFill>
                  <pic:spPr bwMode="auto">
                    <a:xfrm>
                      <a:off x="0" y="0"/>
                      <a:ext cx="981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2D6" w:rsidRPr="000E62E0">
        <w:rPr>
          <w:b/>
          <w:sz w:val="32"/>
          <w:u w:val="single"/>
        </w:rPr>
        <w:t>DISTRICT 11 JUDGING SCHOOL</w:t>
      </w:r>
    </w:p>
    <w:p w:rsidR="002162D6" w:rsidRDefault="00C93BA3" w:rsidP="000E62E0">
      <w:pPr>
        <w:spacing w:after="0" w:line="276" w:lineRule="auto"/>
        <w:jc w:val="center"/>
      </w:pPr>
      <w:r>
        <w:t>May 4, 201</w:t>
      </w:r>
      <w:r w:rsidR="0098760F">
        <w:t>9</w:t>
      </w:r>
    </w:p>
    <w:p w:rsidR="002162D6" w:rsidRDefault="00C93BA3" w:rsidP="000E62E0">
      <w:pPr>
        <w:spacing w:after="0" w:line="276" w:lineRule="auto"/>
        <w:jc w:val="center"/>
      </w:pPr>
      <w:r>
        <w:t>9:3</w:t>
      </w:r>
      <w:r w:rsidR="002162D6">
        <w:t>0</w:t>
      </w:r>
      <w:r w:rsidR="009D52F3">
        <w:t xml:space="preserve"> </w:t>
      </w:r>
      <w:r w:rsidR="002162D6">
        <w:t>-</w:t>
      </w:r>
      <w:r w:rsidR="009D52F3">
        <w:t xml:space="preserve"> </w:t>
      </w:r>
      <w:r>
        <w:t>12</w:t>
      </w:r>
      <w:r w:rsidR="002162D6">
        <w:t>:00 P.M.</w:t>
      </w:r>
    </w:p>
    <w:p w:rsidR="002162D6" w:rsidRDefault="00C93BA3" w:rsidP="000E62E0">
      <w:pPr>
        <w:spacing w:after="0" w:line="276" w:lineRule="auto"/>
        <w:jc w:val="center"/>
      </w:pPr>
      <w:r>
        <w:t>Independent Grocers Community Room</w:t>
      </w:r>
    </w:p>
    <w:p w:rsidR="0078737F" w:rsidRDefault="00C93BA3" w:rsidP="000E62E0">
      <w:pPr>
        <w:spacing w:after="0" w:line="276" w:lineRule="auto"/>
        <w:jc w:val="center"/>
      </w:pPr>
      <w:r>
        <w:t>131 Howlands Drive, Huntsville, Ontario</w:t>
      </w:r>
    </w:p>
    <w:p w:rsidR="00E8028D" w:rsidRDefault="00E8028D" w:rsidP="000E62E0">
      <w:pPr>
        <w:jc w:val="both"/>
      </w:pPr>
    </w:p>
    <w:p w:rsidR="00E8028D" w:rsidRDefault="00E8028D" w:rsidP="000E62E0">
      <w:pPr>
        <w:tabs>
          <w:tab w:val="left" w:pos="1560"/>
          <w:tab w:val="left" w:pos="4536"/>
        </w:tabs>
        <w:jc w:val="both"/>
      </w:pPr>
    </w:p>
    <w:p w:rsidR="00E8028D" w:rsidRDefault="009D52F3" w:rsidP="000E62E0">
      <w:pPr>
        <w:tabs>
          <w:tab w:val="left" w:pos="1560"/>
          <w:tab w:val="left" w:pos="2835"/>
        </w:tabs>
        <w:jc w:val="both"/>
      </w:pPr>
      <w:r w:rsidRPr="00596E1B">
        <w:rPr>
          <w:b/>
          <w:sz w:val="28"/>
        </w:rPr>
        <w:t xml:space="preserve"> PROGRAMME:</w:t>
      </w:r>
      <w:r>
        <w:tab/>
      </w:r>
      <w:r w:rsidR="00E8028D" w:rsidRPr="00DE430C">
        <w:rPr>
          <w:b/>
          <w:u w:val="single"/>
        </w:rPr>
        <w:t>Judging School</w:t>
      </w:r>
      <w:r w:rsidR="00843ECA">
        <w:rPr>
          <w:b/>
          <w:u w:val="single"/>
        </w:rPr>
        <w:t>s</w:t>
      </w:r>
      <w:r w:rsidR="00E8028D" w:rsidRPr="00DE430C">
        <w:rPr>
          <w:b/>
          <w:u w:val="single"/>
        </w:rPr>
        <w:t>/Juniors</w:t>
      </w:r>
    </w:p>
    <w:p w:rsidR="00E8028D" w:rsidRDefault="009D52F3" w:rsidP="00596E1B">
      <w:pPr>
        <w:tabs>
          <w:tab w:val="left" w:pos="2268"/>
          <w:tab w:val="left" w:pos="4536"/>
        </w:tabs>
        <w:jc w:val="both"/>
      </w:pPr>
      <w:r>
        <w:t>INSTRUCTORS:</w:t>
      </w:r>
      <w:r>
        <w:tab/>
      </w:r>
      <w:r w:rsidR="00E8028D">
        <w:t xml:space="preserve">Colleen Anderson, Wanda Lumley, </w:t>
      </w:r>
      <w:r>
        <w:t xml:space="preserve">and </w:t>
      </w:r>
      <w:r w:rsidR="00E8028D">
        <w:t>Maria Dunnett</w:t>
      </w:r>
    </w:p>
    <w:p w:rsidR="009D52F3" w:rsidRDefault="00C93BA3" w:rsidP="000E62E0">
      <w:pPr>
        <w:tabs>
          <w:tab w:val="left" w:pos="1560"/>
          <w:tab w:val="left" w:pos="4820"/>
          <w:tab w:val="left" w:pos="5954"/>
        </w:tabs>
        <w:jc w:val="both"/>
      </w:pPr>
      <w:r>
        <w:t>REGISTRATION:</w:t>
      </w:r>
      <w:r>
        <w:tab/>
        <w:t>9:30 – 10:0</w:t>
      </w:r>
      <w:r w:rsidR="009D52F3">
        <w:t>0 p.m.</w:t>
      </w:r>
      <w:r w:rsidR="009D52F3">
        <w:tab/>
        <w:t>COST:</w:t>
      </w:r>
      <w:r w:rsidR="009D52F3">
        <w:tab/>
      </w:r>
      <w:r>
        <w:t>$15</w:t>
      </w:r>
      <w:r w:rsidR="0017751A">
        <w:t>.00</w:t>
      </w:r>
    </w:p>
    <w:p w:rsidR="009D52F3" w:rsidRDefault="00DE430C" w:rsidP="000E62E0">
      <w:pPr>
        <w:pStyle w:val="ListParagraph"/>
        <w:numPr>
          <w:ilvl w:val="0"/>
          <w:numId w:val="2"/>
        </w:numPr>
        <w:tabs>
          <w:tab w:val="left" w:pos="1560"/>
          <w:tab w:val="left" w:pos="4536"/>
        </w:tabs>
        <w:jc w:val="both"/>
      </w:pPr>
      <w:r>
        <w:t>Panel presen</w:t>
      </w:r>
      <w:r w:rsidR="0098760F">
        <w:t>tation of OAAS judging criteria</w:t>
      </w:r>
      <w:r>
        <w:t xml:space="preserve">  </w:t>
      </w:r>
    </w:p>
    <w:p w:rsidR="00E8028D" w:rsidRDefault="00DE430C" w:rsidP="000E62E0">
      <w:pPr>
        <w:pStyle w:val="ListParagraph"/>
        <w:numPr>
          <w:ilvl w:val="0"/>
          <w:numId w:val="2"/>
        </w:numPr>
        <w:tabs>
          <w:tab w:val="left" w:pos="1560"/>
          <w:tab w:val="left" w:pos="4536"/>
        </w:tabs>
        <w:jc w:val="both"/>
      </w:pPr>
      <w:r>
        <w:t>Question and answer</w:t>
      </w:r>
      <w:r w:rsidR="00C93BA3">
        <w:t xml:space="preserve"> p</w:t>
      </w:r>
      <w:r w:rsidR="00596E1B">
        <w:t xml:space="preserve">eriod </w:t>
      </w:r>
    </w:p>
    <w:p w:rsidR="00FE2394" w:rsidRDefault="009D52F3" w:rsidP="000E62E0">
      <w:pPr>
        <w:tabs>
          <w:tab w:val="left" w:pos="1560"/>
          <w:tab w:val="left" w:pos="2835"/>
        </w:tabs>
        <w:jc w:val="both"/>
      </w:pPr>
      <w:r>
        <w:t>MATERIALS REQUIRED:</w:t>
      </w:r>
      <w:r>
        <w:tab/>
        <w:t>Please bring</w:t>
      </w:r>
      <w:r w:rsidR="00DE430C">
        <w:t xml:space="preserve"> </w:t>
      </w:r>
      <w:r>
        <w:t xml:space="preserve">any </w:t>
      </w:r>
      <w:r w:rsidR="00DE430C">
        <w:t>questions and concerns for discussion.</w:t>
      </w:r>
    </w:p>
    <w:p w:rsidR="00DE430C" w:rsidRDefault="000E62E0" w:rsidP="000E62E0">
      <w:pPr>
        <w:tabs>
          <w:tab w:val="left" w:pos="1560"/>
          <w:tab w:val="left" w:pos="4536"/>
        </w:tabs>
        <w:jc w:val="both"/>
      </w:pPr>
      <w:r>
        <w:t>~~~~~~~~~~~~~~~~~~~~~~~~~~~~~~~~~~~~~~~~~~~~~~~~~~~~~~~~~~~~~~~~~~~~~~~~~~~~~~~~~~~~~~~~</w:t>
      </w:r>
    </w:p>
    <w:p w:rsidR="0098760F" w:rsidRDefault="0098760F" w:rsidP="000E62E0">
      <w:pPr>
        <w:tabs>
          <w:tab w:val="left" w:pos="1560"/>
          <w:tab w:val="left" w:pos="4536"/>
        </w:tabs>
        <w:spacing w:after="0"/>
        <w:jc w:val="center"/>
      </w:pPr>
    </w:p>
    <w:p w:rsidR="00DE430C" w:rsidRDefault="00DE430C" w:rsidP="000E62E0">
      <w:pPr>
        <w:tabs>
          <w:tab w:val="left" w:pos="1560"/>
          <w:tab w:val="left" w:pos="4536"/>
        </w:tabs>
        <w:spacing w:after="0"/>
        <w:jc w:val="center"/>
      </w:pPr>
      <w:r>
        <w:t>If you are interested</w:t>
      </w:r>
      <w:r w:rsidR="0098760F">
        <w:t xml:space="preserve"> in attending this</w:t>
      </w:r>
      <w:r w:rsidR="009D52F3">
        <w:t xml:space="preserve"> judging</w:t>
      </w:r>
      <w:r w:rsidR="0098760F">
        <w:t xml:space="preserve"> school</w:t>
      </w:r>
      <w:r>
        <w:t>, please contact:</w:t>
      </w:r>
    </w:p>
    <w:p w:rsidR="00DE430C" w:rsidRDefault="009D52F3" w:rsidP="000E62E0">
      <w:pPr>
        <w:tabs>
          <w:tab w:val="left" w:pos="1560"/>
          <w:tab w:val="left" w:pos="4536"/>
        </w:tabs>
        <w:spacing w:after="0"/>
        <w:jc w:val="center"/>
      </w:pPr>
      <w:r>
        <w:t xml:space="preserve"> </w:t>
      </w:r>
      <w:r w:rsidR="00DE430C">
        <w:t>Marilyn Raaflaub, District Homecraft Director</w:t>
      </w:r>
      <w:r>
        <w:t>, District 11 OAAS</w:t>
      </w:r>
    </w:p>
    <w:p w:rsidR="00DE430C" w:rsidRDefault="009D52F3" w:rsidP="000E62E0">
      <w:pPr>
        <w:tabs>
          <w:tab w:val="left" w:pos="1560"/>
          <w:tab w:val="left" w:pos="4536"/>
        </w:tabs>
        <w:spacing w:after="0"/>
        <w:jc w:val="center"/>
      </w:pPr>
      <w:r>
        <w:t>Phone:</w:t>
      </w:r>
      <w:r>
        <w:tab/>
        <w:t>705-387-1009</w:t>
      </w:r>
      <w:r>
        <w:tab/>
        <w:t>Email:</w:t>
      </w:r>
      <w:r>
        <w:tab/>
      </w:r>
      <w:hyperlink r:id="rId6" w:history="1">
        <w:proofErr w:type="spellStart"/>
        <w:r w:rsidR="00DE430C" w:rsidRPr="00460C2A">
          <w:rPr>
            <w:rStyle w:val="Hyperlink"/>
          </w:rPr>
          <w:t>marilynraaflaub@yahoo.ca</w:t>
        </w:r>
        <w:proofErr w:type="spellEnd"/>
      </w:hyperlink>
    </w:p>
    <w:p w:rsidR="00843ECA" w:rsidRDefault="00843ECA" w:rsidP="000E62E0">
      <w:pPr>
        <w:tabs>
          <w:tab w:val="left" w:pos="1560"/>
          <w:tab w:val="left" w:pos="4536"/>
        </w:tabs>
        <w:jc w:val="both"/>
      </w:pPr>
    </w:p>
    <w:p w:rsidR="0098760F" w:rsidRDefault="0098760F" w:rsidP="000E62E0">
      <w:pPr>
        <w:tabs>
          <w:tab w:val="left" w:pos="1560"/>
          <w:tab w:val="left" w:pos="4536"/>
        </w:tabs>
        <w:jc w:val="both"/>
      </w:pPr>
    </w:p>
    <w:p w:rsidR="00843ECA" w:rsidRDefault="00843ECA" w:rsidP="000E62E0">
      <w:pPr>
        <w:tabs>
          <w:tab w:val="left" w:pos="1560"/>
          <w:tab w:val="left" w:pos="4536"/>
        </w:tabs>
        <w:jc w:val="both"/>
      </w:pPr>
      <w:r w:rsidRPr="000E62E0">
        <w:rPr>
          <w:u w:val="single"/>
        </w:rPr>
        <w:t xml:space="preserve">NOTE TO </w:t>
      </w:r>
      <w:r w:rsidR="009D52F3" w:rsidRPr="000E62E0">
        <w:rPr>
          <w:u w:val="single"/>
        </w:rPr>
        <w:t xml:space="preserve">ALL </w:t>
      </w:r>
      <w:r w:rsidRPr="000E62E0">
        <w:rPr>
          <w:u w:val="single"/>
        </w:rPr>
        <w:t>JUDGES:</w:t>
      </w:r>
      <w:r>
        <w:t xml:space="preserve">  A reminder that you are responsible for keeping your judging certificates up to date. </w:t>
      </w:r>
      <w:r w:rsidR="001206DE">
        <w:t xml:space="preserve"> </w:t>
      </w:r>
      <w:r>
        <w:t xml:space="preserve">There has been </w:t>
      </w:r>
      <w:r w:rsidR="009D52F3">
        <w:t xml:space="preserve">some </w:t>
      </w:r>
      <w:r>
        <w:t>discussion at the Provincial level regarding the cancellation of certificates for th</w:t>
      </w:r>
      <w:r w:rsidR="0078737F">
        <w:t>ose judges who fail to update</w:t>
      </w:r>
      <w:r w:rsidR="001206DE">
        <w:t xml:space="preserve"> their certifications</w:t>
      </w:r>
      <w:r w:rsidR="0078737F">
        <w:t>.</w:t>
      </w:r>
      <w:r w:rsidR="00FE2394">
        <w:t xml:space="preserve"> </w:t>
      </w:r>
      <w:r w:rsidR="001206DE">
        <w:t xml:space="preserve"> While t</w:t>
      </w:r>
      <w:r w:rsidR="0078737F">
        <w:t xml:space="preserve">his is not OAAS </w:t>
      </w:r>
      <w:r w:rsidR="00FE2394">
        <w:t xml:space="preserve">policy at this time, </w:t>
      </w:r>
      <w:r w:rsidR="001206DE">
        <w:t xml:space="preserve">and </w:t>
      </w:r>
      <w:r w:rsidR="00755C23">
        <w:t>only in the discussion stage, p</w:t>
      </w:r>
      <w:r w:rsidR="0078737F">
        <w:t>lease don’t fall into that category as</w:t>
      </w:r>
      <w:r>
        <w:t xml:space="preserve"> we value your experience and expertise.</w:t>
      </w:r>
    </w:p>
    <w:p w:rsidR="00E8028D" w:rsidRDefault="0017751A" w:rsidP="000E62E0">
      <w:pPr>
        <w:tabs>
          <w:tab w:val="left" w:pos="1560"/>
          <w:tab w:val="left" w:pos="4536"/>
        </w:tabs>
        <w:jc w:val="both"/>
      </w:pPr>
      <w:r>
        <w:t xml:space="preserve">If you have updated at a judging school </w:t>
      </w:r>
      <w:r w:rsidR="00FE2394">
        <w:t>in another district, please</w:t>
      </w:r>
      <w:r>
        <w:t xml:space="preserve"> let me know</w:t>
      </w:r>
      <w:r w:rsidR="009D52F3">
        <w:t xml:space="preserve"> upon completion</w:t>
      </w:r>
      <w:r>
        <w:t xml:space="preserve">.  This information is not shared between districts at this time. </w:t>
      </w:r>
    </w:p>
    <w:p w:rsidR="0098760F" w:rsidRDefault="0098760F" w:rsidP="000E62E0">
      <w:pPr>
        <w:tabs>
          <w:tab w:val="left" w:pos="1560"/>
          <w:tab w:val="left" w:pos="4536"/>
        </w:tabs>
        <w:jc w:val="both"/>
      </w:pPr>
    </w:p>
    <w:p w:rsidR="0098760F" w:rsidRDefault="0098760F" w:rsidP="000E62E0">
      <w:pPr>
        <w:tabs>
          <w:tab w:val="left" w:pos="1560"/>
          <w:tab w:val="left" w:pos="4536"/>
        </w:tabs>
        <w:jc w:val="both"/>
      </w:pPr>
      <w:r>
        <w:t xml:space="preserve">District 11 Spring Meeting – April 27, </w:t>
      </w:r>
      <w:proofErr w:type="spellStart"/>
      <w:r>
        <w:t>Dunchurch</w:t>
      </w:r>
      <w:proofErr w:type="spellEnd"/>
      <w:r>
        <w:t xml:space="preserve"> Community Centre</w:t>
      </w:r>
      <w:r w:rsidR="00903F8F">
        <w:t xml:space="preserve"> –Registration 9:30 – 10:00</w:t>
      </w:r>
      <w:bookmarkStart w:id="0" w:name="_GoBack"/>
      <w:bookmarkEnd w:id="0"/>
    </w:p>
    <w:p w:rsidR="0098760F" w:rsidRDefault="0098760F" w:rsidP="000E62E0">
      <w:pPr>
        <w:tabs>
          <w:tab w:val="left" w:pos="1560"/>
          <w:tab w:val="left" w:pos="4536"/>
        </w:tabs>
        <w:jc w:val="both"/>
      </w:pPr>
      <w:r>
        <w:t>Looking forward to seeing you there.</w:t>
      </w:r>
    </w:p>
    <w:sectPr w:rsidR="0098760F" w:rsidSect="000E62E0">
      <w:pgSz w:w="12240" w:h="15840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17085"/>
    <w:multiLevelType w:val="hybridMultilevel"/>
    <w:tmpl w:val="DEEC83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F1BED"/>
    <w:multiLevelType w:val="hybridMultilevel"/>
    <w:tmpl w:val="28AE11A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D6"/>
    <w:rsid w:val="000E62E0"/>
    <w:rsid w:val="001206DE"/>
    <w:rsid w:val="0017751A"/>
    <w:rsid w:val="002162D6"/>
    <w:rsid w:val="00414353"/>
    <w:rsid w:val="00596E1B"/>
    <w:rsid w:val="00755C23"/>
    <w:rsid w:val="0078737F"/>
    <w:rsid w:val="00843ECA"/>
    <w:rsid w:val="00903F8F"/>
    <w:rsid w:val="0098760F"/>
    <w:rsid w:val="009D52F3"/>
    <w:rsid w:val="00C93BA3"/>
    <w:rsid w:val="00D8078B"/>
    <w:rsid w:val="00DE430C"/>
    <w:rsid w:val="00E8028D"/>
    <w:rsid w:val="00EE6142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E006C-AE2D-402D-84EF-D53E7BC8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3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2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2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raaflaub@yahoo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Raaflaub</dc:creator>
  <cp:keywords/>
  <dc:description/>
  <cp:lastModifiedBy>Marilyn Raaflaub</cp:lastModifiedBy>
  <cp:revision>2</cp:revision>
  <cp:lastPrinted>2019-04-08T14:14:00Z</cp:lastPrinted>
  <dcterms:created xsi:type="dcterms:W3CDTF">2019-04-08T14:17:00Z</dcterms:created>
  <dcterms:modified xsi:type="dcterms:W3CDTF">2019-04-08T14:17:00Z</dcterms:modified>
</cp:coreProperties>
</file>